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D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главам администраций поселений </w:t>
      </w:r>
    </w:p>
    <w:p w:rsidR="007B38B2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7B38B2" w:rsidRPr="005F7936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района</w:t>
      </w: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7B38B2" w:rsidRDefault="007B38B2" w:rsidP="005237EE">
      <w:pPr>
        <w:spacing w:line="240" w:lineRule="exact"/>
        <w:rPr>
          <w:szCs w:val="28"/>
        </w:rPr>
      </w:pPr>
    </w:p>
    <w:p w:rsidR="00304AD9" w:rsidRPr="00403705" w:rsidRDefault="00304AD9" w:rsidP="005237EE">
      <w:pPr>
        <w:spacing w:line="240" w:lineRule="exact"/>
        <w:rPr>
          <w:b/>
          <w:szCs w:val="28"/>
        </w:rPr>
      </w:pPr>
    </w:p>
    <w:p w:rsidR="005237EE" w:rsidRPr="00403705" w:rsidRDefault="005237EE" w:rsidP="005237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403705">
        <w:rPr>
          <w:rFonts w:ascii="Times New Roman" w:hAnsi="Times New Roman"/>
          <w:b/>
          <w:sz w:val="28"/>
          <w:szCs w:val="28"/>
        </w:rPr>
        <w:t>ИНФОРМАЦИЯ</w:t>
      </w:r>
    </w:p>
    <w:p w:rsidR="007B38B2" w:rsidRDefault="007B38B2" w:rsidP="0085236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сайтах администраций </w:t>
      </w:r>
    </w:p>
    <w:p w:rsidR="00480224" w:rsidRDefault="007B38B2" w:rsidP="0048022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="00480224">
        <w:rPr>
          <w:rFonts w:ascii="Times New Roman" w:hAnsi="Times New Roman"/>
          <w:sz w:val="28"/>
          <w:szCs w:val="28"/>
        </w:rPr>
        <w:t xml:space="preserve"> </w:t>
      </w:r>
      <w:r w:rsidR="00923E5E" w:rsidRPr="00923E5E">
        <w:rPr>
          <w:rFonts w:ascii="Times New Roman" w:hAnsi="Times New Roman"/>
          <w:sz w:val="28"/>
          <w:szCs w:val="28"/>
        </w:rPr>
        <w:t>о</w:t>
      </w:r>
      <w:r w:rsidR="002E6DBD">
        <w:rPr>
          <w:rFonts w:ascii="Times New Roman" w:hAnsi="Times New Roman"/>
          <w:sz w:val="28"/>
          <w:szCs w:val="28"/>
        </w:rPr>
        <w:t xml:space="preserve">б </w:t>
      </w:r>
      <w:r w:rsidR="00480224">
        <w:rPr>
          <w:rFonts w:ascii="Times New Roman" w:hAnsi="Times New Roman"/>
          <w:sz w:val="28"/>
          <w:szCs w:val="28"/>
        </w:rPr>
        <w:t xml:space="preserve">изменениях, </w:t>
      </w:r>
    </w:p>
    <w:p w:rsidR="00480224" w:rsidRDefault="00480224" w:rsidP="0048022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480224">
        <w:rPr>
          <w:rFonts w:ascii="Times New Roman" w:hAnsi="Times New Roman"/>
          <w:sz w:val="28"/>
          <w:szCs w:val="28"/>
        </w:rPr>
        <w:t>в части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224">
        <w:rPr>
          <w:rFonts w:ascii="Times New Roman" w:hAnsi="Times New Roman"/>
          <w:sz w:val="28"/>
          <w:szCs w:val="28"/>
        </w:rPr>
        <w:t>административной</w:t>
      </w:r>
    </w:p>
    <w:p w:rsidR="00480224" w:rsidRDefault="00480224" w:rsidP="0048022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0224">
        <w:rPr>
          <w:rFonts w:ascii="Times New Roman" w:hAnsi="Times New Roman"/>
          <w:sz w:val="28"/>
          <w:szCs w:val="28"/>
        </w:rPr>
        <w:t>ответственности за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224">
        <w:rPr>
          <w:rFonts w:ascii="Times New Roman" w:hAnsi="Times New Roman"/>
          <w:sz w:val="28"/>
          <w:szCs w:val="28"/>
        </w:rPr>
        <w:t xml:space="preserve">требований </w:t>
      </w:r>
    </w:p>
    <w:p w:rsidR="005B7583" w:rsidRPr="00480224" w:rsidRDefault="00480224" w:rsidP="0048022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480224">
        <w:rPr>
          <w:rFonts w:ascii="Times New Roman" w:hAnsi="Times New Roman"/>
          <w:sz w:val="28"/>
          <w:szCs w:val="28"/>
        </w:rPr>
        <w:t>бюджетного законодательства</w:t>
      </w:r>
    </w:p>
    <w:p w:rsidR="005B7583" w:rsidRDefault="005B7583" w:rsidP="0085236E">
      <w:pPr>
        <w:spacing w:after="0" w:line="240" w:lineRule="exact"/>
        <w:contextualSpacing/>
        <w:rPr>
          <w:rFonts w:ascii="Times New Roman" w:hAnsi="Times New Roman"/>
          <w:kern w:val="36"/>
          <w:sz w:val="28"/>
          <w:szCs w:val="28"/>
        </w:rPr>
      </w:pPr>
    </w:p>
    <w:p w:rsidR="002E6DBD" w:rsidRPr="002E6DBD" w:rsidRDefault="00480224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</w:t>
      </w:r>
      <w:r w:rsidR="002E6DBD" w:rsidRPr="002E6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E6DBD" w:rsidRPr="002E6DBD">
        <w:rPr>
          <w:rFonts w:ascii="Times New Roman" w:hAnsi="Times New Roman"/>
          <w:sz w:val="28"/>
          <w:szCs w:val="28"/>
        </w:rPr>
        <w:t xml:space="preserve"> 2017 года </w:t>
      </w:r>
      <w:r w:rsidR="002E6DBD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>и</w:t>
      </w:r>
      <w:r w:rsidR="002E6DBD">
        <w:rPr>
          <w:rFonts w:ascii="Times New Roman" w:hAnsi="Times New Roman"/>
          <w:sz w:val="28"/>
          <w:szCs w:val="28"/>
        </w:rPr>
        <w:t xml:space="preserve"> в силу</w:t>
      </w:r>
      <w:r w:rsidR="002E6DBD" w:rsidRPr="002E6DBD">
        <w:rPr>
          <w:rFonts w:ascii="Times New Roman" w:hAnsi="Times New Roman"/>
          <w:sz w:val="28"/>
          <w:szCs w:val="28"/>
        </w:rPr>
        <w:t> </w:t>
      </w:r>
      <w:r w:rsidRPr="00480224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Pr="0048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внесенные </w:t>
      </w:r>
      <w:r w:rsidRPr="00480224">
        <w:rPr>
          <w:rFonts w:ascii="Times New Roman" w:hAnsi="Times New Roman"/>
          <w:sz w:val="28"/>
          <w:szCs w:val="28"/>
        </w:rPr>
        <w:t>в Кодекс Российской Федерации об административных правонарушениях Федеральным законом от 07.06.2017 № 118-ФЗ, в части определения административной ответственности за нарушения требований бюджетного законодательства.</w:t>
      </w:r>
    </w:p>
    <w:p w:rsidR="00480224" w:rsidRPr="00480224" w:rsidRDefault="00480224" w:rsidP="00480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224">
        <w:rPr>
          <w:rFonts w:ascii="Times New Roman" w:hAnsi="Times New Roman"/>
          <w:sz w:val="28"/>
          <w:szCs w:val="28"/>
        </w:rPr>
        <w:t xml:space="preserve">В новой редакции изложена статья 15.15.3. – </w:t>
      </w:r>
      <w:proofErr w:type="gramStart"/>
      <w:r w:rsidRPr="00480224">
        <w:rPr>
          <w:rFonts w:ascii="Times New Roman" w:hAnsi="Times New Roman"/>
          <w:sz w:val="28"/>
          <w:szCs w:val="28"/>
        </w:rPr>
        <w:t xml:space="preserve">Нарушение порядка и (или) условий предоставления межбюджетных трансфертов, устанавливающая три диспозиции правонарушения (в отличие от предыдущей редакции – ранее действовал один состав правонарушения), влекущего за собой административное наказание в виде назначения штрафа на должностных лиц в размере от десяти тысяч до тридцати тысяч рублей или дисквалификацию на срок от одного года до двух лет (части 1,3 ст. 15.15.3 </w:t>
      </w:r>
      <w:proofErr w:type="spellStart"/>
      <w:r w:rsidRPr="00480224">
        <w:rPr>
          <w:rFonts w:ascii="Times New Roman" w:hAnsi="Times New Roman"/>
          <w:sz w:val="28"/>
          <w:szCs w:val="28"/>
        </w:rPr>
        <w:t>КоАП</w:t>
      </w:r>
      <w:proofErr w:type="spellEnd"/>
      <w:r w:rsidRPr="00480224">
        <w:rPr>
          <w:rFonts w:ascii="Times New Roman" w:hAnsi="Times New Roman"/>
          <w:sz w:val="28"/>
          <w:szCs w:val="28"/>
        </w:rPr>
        <w:t xml:space="preserve"> РФ), а</w:t>
      </w:r>
      <w:proofErr w:type="gramEnd"/>
      <w:r w:rsidRPr="00480224">
        <w:rPr>
          <w:rFonts w:ascii="Times New Roman" w:hAnsi="Times New Roman"/>
          <w:sz w:val="28"/>
          <w:szCs w:val="28"/>
        </w:rPr>
        <w:t xml:space="preserve"> также наложение штрафа на должностных лиц в размере от двадцати тысяч до пятидесяти тысяч рублей или дисквалификацию на срок от одного года до двух лет (</w:t>
      </w:r>
      <w:proofErr w:type="gramStart"/>
      <w:r w:rsidRPr="00480224">
        <w:rPr>
          <w:rFonts w:ascii="Times New Roman" w:hAnsi="Times New Roman"/>
          <w:sz w:val="28"/>
          <w:szCs w:val="28"/>
        </w:rPr>
        <w:t>ч</w:t>
      </w:r>
      <w:proofErr w:type="gramEnd"/>
      <w:r w:rsidRPr="00480224">
        <w:rPr>
          <w:rFonts w:ascii="Times New Roman" w:hAnsi="Times New Roman"/>
          <w:sz w:val="28"/>
          <w:szCs w:val="28"/>
        </w:rPr>
        <w:t xml:space="preserve">. 2 ст. 15.15.3 </w:t>
      </w:r>
      <w:proofErr w:type="spellStart"/>
      <w:r w:rsidRPr="00480224">
        <w:rPr>
          <w:rFonts w:ascii="Times New Roman" w:hAnsi="Times New Roman"/>
          <w:sz w:val="28"/>
          <w:szCs w:val="28"/>
        </w:rPr>
        <w:t>КоАП</w:t>
      </w:r>
      <w:proofErr w:type="spellEnd"/>
      <w:r w:rsidRPr="00480224">
        <w:rPr>
          <w:rFonts w:ascii="Times New Roman" w:hAnsi="Times New Roman"/>
          <w:sz w:val="28"/>
          <w:szCs w:val="28"/>
        </w:rPr>
        <w:t xml:space="preserve"> РФ). </w:t>
      </w:r>
    </w:p>
    <w:p w:rsidR="00480224" w:rsidRPr="00480224" w:rsidRDefault="00480224" w:rsidP="00480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224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480224">
        <w:rPr>
          <w:rFonts w:ascii="Times New Roman" w:hAnsi="Times New Roman"/>
          <w:sz w:val="28"/>
          <w:szCs w:val="28"/>
        </w:rPr>
        <w:t>КоАП</w:t>
      </w:r>
      <w:proofErr w:type="spellEnd"/>
      <w:r w:rsidRPr="00480224">
        <w:rPr>
          <w:rFonts w:ascii="Times New Roman" w:hAnsi="Times New Roman"/>
          <w:sz w:val="28"/>
          <w:szCs w:val="28"/>
        </w:rPr>
        <w:t xml:space="preserve"> РФ </w:t>
      </w:r>
      <w:proofErr w:type="gramStart"/>
      <w:r w:rsidRPr="00480224">
        <w:rPr>
          <w:rFonts w:ascii="Times New Roman" w:hAnsi="Times New Roman"/>
          <w:sz w:val="28"/>
          <w:szCs w:val="28"/>
        </w:rPr>
        <w:t>дополнен</w:t>
      </w:r>
      <w:proofErr w:type="gramEnd"/>
      <w:r w:rsidRPr="00480224">
        <w:rPr>
          <w:rFonts w:ascii="Times New Roman" w:hAnsi="Times New Roman"/>
          <w:sz w:val="28"/>
          <w:szCs w:val="28"/>
        </w:rPr>
        <w:t xml:space="preserve"> новой статьей 15.15.5-1. – невыполнение государственного (муниципального) задания. Санкция данной статьи установлена в виде предупреждения или наложение административного штрафа на должностных лиц в размере от ста до одной тысячи рублей. Повторное совершение указанного административного правонарушения влечет наложение административного штрафа на должностных лиц в размере от десяти тысяч до тридцати тысяч рублей. </w:t>
      </w:r>
    </w:p>
    <w:p w:rsidR="00480224" w:rsidRPr="00480224" w:rsidRDefault="00480224" w:rsidP="00480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224">
        <w:rPr>
          <w:rFonts w:ascii="Times New Roman" w:hAnsi="Times New Roman"/>
          <w:sz w:val="28"/>
          <w:szCs w:val="28"/>
        </w:rPr>
        <w:t xml:space="preserve">Субъектами правонарушения являются только должностные лица государственных или муниципальных учреждений. </w:t>
      </w:r>
    </w:p>
    <w:p w:rsidR="00480224" w:rsidRDefault="00480224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B26">
        <w:rPr>
          <w:rFonts w:ascii="Times New Roman" w:hAnsi="Times New Roman"/>
          <w:sz w:val="28"/>
          <w:szCs w:val="28"/>
          <w:shd w:val="clear" w:color="auto" w:fill="FFFFFF"/>
        </w:rPr>
        <w:t>Заместитель прокурора</w:t>
      </w: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юрист 2 класса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Р.Э.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Агаева</w:t>
      </w:r>
      <w:proofErr w:type="spellEnd"/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0A6B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Р.Э.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Агаева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89219829676</w:t>
      </w:r>
      <w:r w:rsidR="00923E5E" w:rsidRPr="000A6B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304AD9" w:rsidRPr="000A6B26" w:rsidSect="00923E5E">
      <w:pgSz w:w="11906" w:h="16838"/>
      <w:pgMar w:top="1134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B2C"/>
    <w:multiLevelType w:val="multilevel"/>
    <w:tmpl w:val="896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28A0"/>
    <w:multiLevelType w:val="multilevel"/>
    <w:tmpl w:val="9AF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764"/>
    <w:rsid w:val="000260CE"/>
    <w:rsid w:val="00045069"/>
    <w:rsid w:val="000A6B26"/>
    <w:rsid w:val="000B30B2"/>
    <w:rsid w:val="000D6007"/>
    <w:rsid w:val="000D7718"/>
    <w:rsid w:val="000E026E"/>
    <w:rsid w:val="001E0A69"/>
    <w:rsid w:val="002348E2"/>
    <w:rsid w:val="00266075"/>
    <w:rsid w:val="00271764"/>
    <w:rsid w:val="0028391C"/>
    <w:rsid w:val="002E6DBD"/>
    <w:rsid w:val="00304AD9"/>
    <w:rsid w:val="00334470"/>
    <w:rsid w:val="003E1BF7"/>
    <w:rsid w:val="00403705"/>
    <w:rsid w:val="004316F9"/>
    <w:rsid w:val="00480224"/>
    <w:rsid w:val="004F71B2"/>
    <w:rsid w:val="005237EE"/>
    <w:rsid w:val="005B1892"/>
    <w:rsid w:val="005B7583"/>
    <w:rsid w:val="00630049"/>
    <w:rsid w:val="00707C7A"/>
    <w:rsid w:val="00775DB2"/>
    <w:rsid w:val="007A2B9E"/>
    <w:rsid w:val="007A675B"/>
    <w:rsid w:val="007B38B2"/>
    <w:rsid w:val="007B6EFD"/>
    <w:rsid w:val="007F2C9E"/>
    <w:rsid w:val="00807044"/>
    <w:rsid w:val="0085236E"/>
    <w:rsid w:val="00887B1D"/>
    <w:rsid w:val="008B4D23"/>
    <w:rsid w:val="00923E5E"/>
    <w:rsid w:val="009E658D"/>
    <w:rsid w:val="00A37901"/>
    <w:rsid w:val="00B613AF"/>
    <w:rsid w:val="00B67BED"/>
    <w:rsid w:val="00C60F65"/>
    <w:rsid w:val="00CC2ABD"/>
    <w:rsid w:val="00DD0059"/>
    <w:rsid w:val="00EB3FD2"/>
    <w:rsid w:val="00EB628B"/>
    <w:rsid w:val="00EF5853"/>
    <w:rsid w:val="00F8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F2C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764"/>
  </w:style>
  <w:style w:type="character" w:styleId="a4">
    <w:name w:val="Strong"/>
    <w:basedOn w:val="a0"/>
    <w:uiPriority w:val="22"/>
    <w:qFormat/>
    <w:rsid w:val="00271764"/>
    <w:rPr>
      <w:b/>
      <w:bCs/>
    </w:rPr>
  </w:style>
  <w:style w:type="character" w:styleId="a5">
    <w:name w:val="Hyperlink"/>
    <w:basedOn w:val="a0"/>
    <w:uiPriority w:val="99"/>
    <w:semiHidden/>
    <w:unhideWhenUsed/>
    <w:rsid w:val="00271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6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F71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rsid w:val="00C60F6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60F6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C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899B-330C-4C0D-8EFA-335874C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нормальный</dc:creator>
  <cp:lastModifiedBy>Svetlana</cp:lastModifiedBy>
  <cp:revision>2</cp:revision>
  <cp:lastPrinted>2017-05-23T14:03:00Z</cp:lastPrinted>
  <dcterms:created xsi:type="dcterms:W3CDTF">2017-06-21T10:47:00Z</dcterms:created>
  <dcterms:modified xsi:type="dcterms:W3CDTF">2017-06-21T10:47:00Z</dcterms:modified>
</cp:coreProperties>
</file>